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8E" w:rsidRDefault="00DE270D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屏東縣瑞光國小110學年</w:t>
      </w:r>
      <w:bookmarkStart w:id="0" w:name="_GoBack"/>
      <w:bookmarkEnd w:id="0"/>
      <w:r>
        <w:rPr>
          <w:rFonts w:ascii="標楷體" w:eastAsia="標楷體" w:hAnsi="標楷體" w:cs="標楷體"/>
          <w:sz w:val="32"/>
          <w:szCs w:val="32"/>
        </w:rPr>
        <w:t>度辦理校內公開授課分組及期程表單</w:t>
      </w:r>
    </w:p>
    <w:p w:rsidR="00007B8E" w:rsidRDefault="00DE270D">
      <w:pPr>
        <w:jc w:val="both"/>
        <w:rPr>
          <w:rFonts w:ascii="標楷體" w:eastAsia="標楷體" w:hAnsi="標楷體" w:cs="標楷體"/>
          <w:color w:val="FF0000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</w:rPr>
        <w:t>一 分組名單  授課領域及時間請填寫</w:t>
      </w:r>
      <w:r>
        <w:rPr>
          <w:rFonts w:ascii="標楷體" w:eastAsia="標楷體" w:hAnsi="標楷體" w:cs="標楷體"/>
          <w:color w:val="FF0000"/>
        </w:rPr>
        <w:t>◎請在111/06/10(週三)前完成公開授課</w:t>
      </w:r>
    </w:p>
    <w:p w:rsidR="00007B8E" w:rsidRDefault="00007B8E">
      <w:pPr>
        <w:jc w:val="both"/>
        <w:rPr>
          <w:rFonts w:ascii="標楷體" w:eastAsia="標楷體" w:hAnsi="標楷體" w:cs="標楷體"/>
          <w:color w:val="FF0000"/>
        </w:rPr>
      </w:pPr>
    </w:p>
    <w:tbl>
      <w:tblPr>
        <w:tblStyle w:val="ac"/>
        <w:tblW w:w="10139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700"/>
        <w:gridCol w:w="700"/>
        <w:gridCol w:w="1647"/>
        <w:gridCol w:w="1559"/>
        <w:gridCol w:w="993"/>
        <w:gridCol w:w="1560"/>
        <w:gridCol w:w="1410"/>
        <w:gridCol w:w="7"/>
        <w:gridCol w:w="1563"/>
      </w:tblGrid>
      <w:tr w:rsidR="00383318" w:rsidTr="0063104A">
        <w:trPr>
          <w:trHeight w:val="340"/>
        </w:trPr>
        <w:tc>
          <w:tcPr>
            <w:tcW w:w="70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</w:tcPr>
          <w:p w:rsidR="00383318" w:rsidRDefault="00383318">
            <w:pPr>
              <w:spacing w:before="5"/>
              <w:rPr>
                <w:rFonts w:ascii="標楷體" w:eastAsia="標楷體" w:hAnsi="標楷體" w:cs="標楷體"/>
                <w:sz w:val="15"/>
                <w:szCs w:val="15"/>
              </w:rPr>
            </w:pPr>
          </w:p>
          <w:p w:rsidR="00383318" w:rsidRDefault="00383318">
            <w:pPr>
              <w:spacing w:before="5"/>
              <w:rPr>
                <w:rFonts w:ascii="標楷體" w:eastAsia="標楷體" w:hAnsi="標楷體" w:cs="標楷體"/>
                <w:sz w:val="15"/>
                <w:szCs w:val="15"/>
              </w:rPr>
            </w:pPr>
            <w:r w:rsidRPr="00383318">
              <w:rPr>
                <w:rFonts w:ascii="標楷體" w:eastAsia="標楷體" w:hAnsi="標楷體" w:cs="標楷體"/>
                <w:sz w:val="22"/>
                <w:szCs w:val="15"/>
              </w:rPr>
              <w:t>組別</w:t>
            </w:r>
          </w:p>
        </w:tc>
        <w:tc>
          <w:tcPr>
            <w:tcW w:w="70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/>
          </w:tcPr>
          <w:p w:rsidR="00383318" w:rsidRDefault="00383318">
            <w:pPr>
              <w:spacing w:before="5"/>
              <w:rPr>
                <w:rFonts w:ascii="標楷體" w:eastAsia="標楷體" w:hAnsi="標楷體" w:cs="標楷體"/>
                <w:sz w:val="15"/>
                <w:szCs w:val="15"/>
              </w:rPr>
            </w:pPr>
          </w:p>
          <w:p w:rsidR="00383318" w:rsidRDefault="00383318">
            <w:pPr>
              <w:ind w:left="1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編號</w:t>
            </w:r>
          </w:p>
        </w:tc>
        <w:tc>
          <w:tcPr>
            <w:tcW w:w="16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/>
          </w:tcPr>
          <w:p w:rsidR="00383318" w:rsidRDefault="00383318">
            <w:pPr>
              <w:spacing w:before="70"/>
              <w:ind w:left="33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教師姓名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/>
          </w:tcPr>
          <w:p w:rsidR="00383318" w:rsidRDefault="00383318">
            <w:pPr>
              <w:spacing w:before="70"/>
              <w:ind w:left="243" w:right="24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職務</w:t>
            </w:r>
          </w:p>
        </w:tc>
        <w:tc>
          <w:tcPr>
            <w:tcW w:w="553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EAF1DD"/>
              <w:right w:val="single" w:sz="12" w:space="0" w:color="000000"/>
            </w:tcBorders>
            <w:shd w:val="clear" w:color="auto" w:fill="EAF1DD"/>
          </w:tcPr>
          <w:p w:rsidR="00383318" w:rsidRDefault="00383318">
            <w:pPr>
              <w:spacing w:line="272" w:lineRule="auto"/>
              <w:ind w:left="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公開授課</w:t>
            </w:r>
          </w:p>
        </w:tc>
      </w:tr>
      <w:tr w:rsidR="00383318" w:rsidTr="0063104A">
        <w:trPr>
          <w:trHeight w:val="340"/>
        </w:trPr>
        <w:tc>
          <w:tcPr>
            <w:tcW w:w="70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/>
          </w:tcPr>
          <w:p w:rsidR="00383318" w:rsidRDefault="00383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0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/>
          </w:tcPr>
          <w:p w:rsidR="00383318" w:rsidRDefault="00383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64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/>
          </w:tcPr>
          <w:p w:rsidR="00383318" w:rsidRDefault="00383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/>
          </w:tcPr>
          <w:p w:rsidR="00383318" w:rsidRDefault="00383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/>
          </w:tcPr>
          <w:p w:rsidR="00383318" w:rsidRDefault="00383318">
            <w:pPr>
              <w:spacing w:line="276" w:lineRule="auto"/>
              <w:ind w:left="3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班級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/>
          </w:tcPr>
          <w:p w:rsidR="00383318" w:rsidRDefault="00383318">
            <w:pPr>
              <w:spacing w:line="276" w:lineRule="auto"/>
              <w:ind w:left="14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領域/科目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/>
          </w:tcPr>
          <w:p w:rsidR="00383318" w:rsidRDefault="00383318">
            <w:pPr>
              <w:spacing w:line="276" w:lineRule="auto"/>
              <w:ind w:left="36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:rsidR="00383318" w:rsidRDefault="00383318">
            <w:pPr>
              <w:spacing w:line="275" w:lineRule="auto"/>
              <w:ind w:left="29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節次</w:t>
            </w:r>
          </w:p>
        </w:tc>
      </w:tr>
      <w:tr w:rsidR="00383318" w:rsidTr="00711848">
        <w:trPr>
          <w:trHeight w:val="720"/>
        </w:trPr>
        <w:tc>
          <w:tcPr>
            <w:tcW w:w="70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83318" w:rsidRPr="00DE270D" w:rsidRDefault="00383318" w:rsidP="00DE270D">
            <w:pPr>
              <w:spacing w:before="9"/>
              <w:jc w:val="center"/>
              <w:rPr>
                <w:rFonts w:ascii="標楷體" w:eastAsia="標楷體" w:hAnsi="標楷體" w:cs="標楷體"/>
                <w:sz w:val="32"/>
                <w:szCs w:val="12"/>
              </w:rPr>
            </w:pPr>
            <w:r w:rsidRPr="00DE270D">
              <w:rPr>
                <w:rFonts w:ascii="標楷體" w:eastAsia="標楷體" w:hAnsi="標楷體" w:cs="標楷體"/>
                <w:sz w:val="32"/>
                <w:szCs w:val="12"/>
              </w:rPr>
              <w:t>第</w:t>
            </w:r>
          </w:p>
          <w:p w:rsidR="00383318" w:rsidRPr="00DE270D" w:rsidRDefault="00383318" w:rsidP="00DE270D">
            <w:pPr>
              <w:spacing w:before="9"/>
              <w:jc w:val="center"/>
              <w:rPr>
                <w:rFonts w:ascii="標楷體" w:eastAsia="標楷體" w:hAnsi="標楷體" w:cs="標楷體"/>
                <w:sz w:val="32"/>
                <w:szCs w:val="12"/>
              </w:rPr>
            </w:pPr>
            <w:r w:rsidRPr="00DE270D">
              <w:rPr>
                <w:rFonts w:ascii="標楷體" w:eastAsia="標楷體" w:hAnsi="標楷體" w:cs="標楷體" w:hint="eastAsia"/>
                <w:sz w:val="32"/>
                <w:szCs w:val="12"/>
              </w:rPr>
              <w:t>一</w:t>
            </w:r>
          </w:p>
          <w:p w:rsidR="00383318" w:rsidRPr="00DE270D" w:rsidRDefault="00383318" w:rsidP="00DE270D">
            <w:pPr>
              <w:spacing w:before="9"/>
              <w:jc w:val="center"/>
              <w:rPr>
                <w:rFonts w:ascii="標楷體" w:eastAsia="標楷體" w:hAnsi="標楷體" w:cs="標楷體"/>
                <w:sz w:val="32"/>
                <w:szCs w:val="12"/>
              </w:rPr>
            </w:pPr>
            <w:r w:rsidRPr="00DE270D">
              <w:rPr>
                <w:rFonts w:ascii="標楷體" w:eastAsia="標楷體" w:hAnsi="標楷體" w:cs="標楷體" w:hint="eastAsia"/>
                <w:sz w:val="32"/>
                <w:szCs w:val="12"/>
              </w:rPr>
              <w:t>組</w:t>
            </w:r>
          </w:p>
          <w:p w:rsidR="00383318" w:rsidRPr="00DE270D" w:rsidRDefault="00383318" w:rsidP="00DE270D">
            <w:pPr>
              <w:spacing w:before="9"/>
              <w:jc w:val="center"/>
              <w:rPr>
                <w:rFonts w:ascii="標楷體" w:eastAsia="標楷體" w:hAnsi="標楷體" w:cs="標楷體"/>
                <w:sz w:val="32"/>
                <w:szCs w:val="12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18" w:rsidRPr="00383318" w:rsidRDefault="00383318" w:rsidP="00383318">
            <w:pPr>
              <w:spacing w:before="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383318" w:rsidRPr="00383318" w:rsidRDefault="00383318" w:rsidP="00383318">
            <w:pPr>
              <w:ind w:left="265" w:right="26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6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林惠珠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spacing w:line="312" w:lineRule="auto"/>
              <w:ind w:right="24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訓導組長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left="14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3-2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spacing w:line="314" w:lineRule="auto"/>
              <w:ind w:left="447" w:right="44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社會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right="1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9/27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第六節</w:t>
            </w:r>
          </w:p>
        </w:tc>
      </w:tr>
      <w:tr w:rsidR="00383318" w:rsidTr="00711848">
        <w:trPr>
          <w:trHeight w:val="680"/>
        </w:trPr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318" w:rsidRPr="00DE270D" w:rsidRDefault="00383318" w:rsidP="00DE270D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18" w:rsidRPr="00383318" w:rsidRDefault="00383318" w:rsidP="00383318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何文斌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3-1導師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left="14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3-1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spacing w:line="314" w:lineRule="auto"/>
              <w:ind w:left="447" w:right="44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數學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left="217" w:right="140" w:firstLine="9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9/28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第一節</w:t>
            </w:r>
          </w:p>
        </w:tc>
      </w:tr>
      <w:tr w:rsidR="00383318" w:rsidTr="00711848">
        <w:trPr>
          <w:trHeight w:val="70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DE270D" w:rsidRDefault="00383318" w:rsidP="00DE270D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18" w:rsidRPr="00383318" w:rsidRDefault="00383318" w:rsidP="00383318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賴偉恩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3-2導師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left="14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3-2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spacing w:line="314" w:lineRule="auto"/>
              <w:ind w:left="447" w:right="44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國語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left="217" w:right="140" w:firstLine="9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9/27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第七節</w:t>
            </w:r>
          </w:p>
        </w:tc>
      </w:tr>
      <w:tr w:rsidR="00383318" w:rsidTr="008213D1">
        <w:trPr>
          <w:trHeight w:val="70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3318" w:rsidRPr="00DE270D" w:rsidRDefault="00383318" w:rsidP="00DE270D">
            <w:pPr>
              <w:spacing w:before="9"/>
              <w:jc w:val="center"/>
              <w:rPr>
                <w:rFonts w:ascii="標楷體" w:eastAsia="標楷體" w:hAnsi="標楷體" w:cs="標楷體"/>
                <w:sz w:val="32"/>
                <w:szCs w:val="12"/>
              </w:rPr>
            </w:pPr>
            <w:r w:rsidRPr="00DE270D">
              <w:rPr>
                <w:rFonts w:ascii="標楷體" w:eastAsia="標楷體" w:hAnsi="標楷體" w:cs="標楷體"/>
                <w:sz w:val="32"/>
                <w:szCs w:val="12"/>
              </w:rPr>
              <w:t>第</w:t>
            </w:r>
          </w:p>
          <w:p w:rsidR="00383318" w:rsidRPr="00DE270D" w:rsidRDefault="00DE270D" w:rsidP="00DE270D">
            <w:pPr>
              <w:spacing w:before="9"/>
              <w:jc w:val="center"/>
              <w:rPr>
                <w:rFonts w:ascii="標楷體" w:eastAsia="標楷體" w:hAnsi="標楷體" w:cs="標楷體"/>
                <w:sz w:val="32"/>
                <w:szCs w:val="1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12"/>
              </w:rPr>
              <w:t>二</w:t>
            </w:r>
          </w:p>
          <w:p w:rsidR="00383318" w:rsidRPr="00DE270D" w:rsidRDefault="00383318" w:rsidP="00DE270D">
            <w:pPr>
              <w:spacing w:before="9"/>
              <w:jc w:val="center"/>
              <w:rPr>
                <w:rFonts w:ascii="標楷體" w:eastAsia="標楷體" w:hAnsi="標楷體" w:cs="標楷體"/>
                <w:sz w:val="32"/>
                <w:szCs w:val="12"/>
              </w:rPr>
            </w:pPr>
            <w:r w:rsidRPr="00DE270D">
              <w:rPr>
                <w:rFonts w:ascii="標楷體" w:eastAsia="標楷體" w:hAnsi="標楷體" w:cs="標楷體" w:hint="eastAsia"/>
                <w:sz w:val="32"/>
                <w:szCs w:val="12"/>
              </w:rPr>
              <w:t>組</w:t>
            </w:r>
          </w:p>
          <w:p w:rsidR="00383318" w:rsidRPr="00DE270D" w:rsidRDefault="00383318" w:rsidP="00DE270D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18" w:rsidRPr="00383318" w:rsidRDefault="00383318" w:rsidP="00383318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黃瓊慧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資源教師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spacing w:before="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資源班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spacing w:line="314" w:lineRule="auto"/>
              <w:ind w:right="44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數學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right="1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10/27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第四節</w:t>
            </w:r>
          </w:p>
        </w:tc>
      </w:tr>
      <w:tr w:rsidR="00383318" w:rsidTr="008213D1">
        <w:trPr>
          <w:trHeight w:val="70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DE270D" w:rsidRDefault="00383318" w:rsidP="00DE270D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18" w:rsidRPr="00383318" w:rsidRDefault="00383318" w:rsidP="00383318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林如美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資源教師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spacing w:before="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資源班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spacing w:line="314" w:lineRule="auto"/>
              <w:ind w:left="447" w:right="44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國語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right="1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11/2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第四節</w:t>
            </w:r>
          </w:p>
        </w:tc>
      </w:tr>
      <w:tr w:rsidR="00383318" w:rsidTr="00B07357">
        <w:trPr>
          <w:trHeight w:val="70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3318" w:rsidRPr="00DE270D" w:rsidRDefault="00383318" w:rsidP="00DE270D">
            <w:pPr>
              <w:spacing w:before="9"/>
              <w:jc w:val="center"/>
              <w:rPr>
                <w:rFonts w:ascii="標楷體" w:eastAsia="標楷體" w:hAnsi="標楷體" w:cs="標楷體"/>
                <w:sz w:val="32"/>
                <w:szCs w:val="12"/>
              </w:rPr>
            </w:pPr>
            <w:r w:rsidRPr="00DE270D">
              <w:rPr>
                <w:rFonts w:ascii="標楷體" w:eastAsia="標楷體" w:hAnsi="標楷體" w:cs="標楷體"/>
                <w:sz w:val="32"/>
                <w:szCs w:val="12"/>
              </w:rPr>
              <w:t>第</w:t>
            </w:r>
          </w:p>
          <w:p w:rsidR="00383318" w:rsidRPr="00DE270D" w:rsidRDefault="00DE270D" w:rsidP="00DE270D">
            <w:pPr>
              <w:spacing w:before="9"/>
              <w:jc w:val="center"/>
              <w:rPr>
                <w:rFonts w:ascii="標楷體" w:eastAsia="標楷體" w:hAnsi="標楷體" w:cs="標楷體"/>
                <w:sz w:val="32"/>
                <w:szCs w:val="1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12"/>
              </w:rPr>
              <w:t>三</w:t>
            </w:r>
          </w:p>
          <w:p w:rsidR="00383318" w:rsidRPr="00DE270D" w:rsidRDefault="00383318" w:rsidP="00DE270D">
            <w:pPr>
              <w:spacing w:before="9"/>
              <w:jc w:val="center"/>
              <w:rPr>
                <w:rFonts w:ascii="標楷體" w:eastAsia="標楷體" w:hAnsi="標楷體" w:cs="標楷體"/>
                <w:sz w:val="32"/>
                <w:szCs w:val="12"/>
              </w:rPr>
            </w:pPr>
            <w:r w:rsidRPr="00DE270D">
              <w:rPr>
                <w:rFonts w:ascii="標楷體" w:eastAsia="標楷體" w:hAnsi="標楷體" w:cs="標楷體" w:hint="eastAsia"/>
                <w:sz w:val="32"/>
                <w:szCs w:val="12"/>
              </w:rPr>
              <w:t>組</w:t>
            </w:r>
          </w:p>
          <w:p w:rsidR="00383318" w:rsidRPr="00DE270D" w:rsidRDefault="00383318" w:rsidP="00DE270D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18" w:rsidRPr="00383318" w:rsidRDefault="00383318" w:rsidP="00383318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蘇姿樺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科任教師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spacing w:before="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3-2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spacing w:line="314" w:lineRule="auto"/>
              <w:ind w:right="44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綜合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right="1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5/25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第四節</w:t>
            </w:r>
          </w:p>
        </w:tc>
      </w:tr>
      <w:tr w:rsidR="00383318" w:rsidTr="00B07357">
        <w:trPr>
          <w:trHeight w:val="700"/>
        </w:trPr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318" w:rsidRPr="00DE270D" w:rsidRDefault="00383318" w:rsidP="00DE270D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18" w:rsidRPr="00383318" w:rsidRDefault="00383318" w:rsidP="00383318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 w:hint="eastAsia"/>
                <w:sz w:val="28"/>
                <w:szCs w:val="28"/>
              </w:rPr>
              <w:t>蕭婷云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科任教師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7F5F4E" w:rsidP="00383318">
            <w:pPr>
              <w:spacing w:before="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2-2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7F5F4E" w:rsidP="00383318">
            <w:pPr>
              <w:spacing w:line="314" w:lineRule="auto"/>
              <w:ind w:right="44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美勞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7F5F4E" w:rsidP="00383318">
            <w:pPr>
              <w:ind w:right="1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3/15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3318" w:rsidRPr="00383318" w:rsidRDefault="007F5F4E" w:rsidP="00383318">
            <w:pPr>
              <w:ind w:left="179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F5F4E">
              <w:rPr>
                <w:rFonts w:ascii="標楷體" w:eastAsia="標楷體" w:hAnsi="標楷體" w:cs="標楷體"/>
                <w:sz w:val="28"/>
                <w:szCs w:val="28"/>
              </w:rPr>
              <w:t>第一節</w:t>
            </w:r>
          </w:p>
        </w:tc>
      </w:tr>
      <w:tr w:rsidR="00383318" w:rsidTr="00B07357">
        <w:trPr>
          <w:trHeight w:val="70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DE270D" w:rsidRDefault="00383318" w:rsidP="00DE270D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18" w:rsidRPr="00383318" w:rsidRDefault="00383318" w:rsidP="00383318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陳昱妙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科任教師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spacing w:before="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3-2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spacing w:line="314" w:lineRule="auto"/>
              <w:ind w:right="44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彈性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right="1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3/22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第一節</w:t>
            </w:r>
          </w:p>
        </w:tc>
      </w:tr>
      <w:tr w:rsidR="00383318" w:rsidTr="003D3F28">
        <w:trPr>
          <w:trHeight w:val="70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3318" w:rsidRPr="00DE270D" w:rsidRDefault="00383318" w:rsidP="00DE270D">
            <w:pPr>
              <w:spacing w:before="9"/>
              <w:jc w:val="center"/>
              <w:rPr>
                <w:rFonts w:ascii="標楷體" w:eastAsia="標楷體" w:hAnsi="標楷體" w:cs="標楷體"/>
                <w:sz w:val="32"/>
                <w:szCs w:val="12"/>
              </w:rPr>
            </w:pPr>
            <w:r w:rsidRPr="00DE270D">
              <w:rPr>
                <w:rFonts w:ascii="標楷體" w:eastAsia="標楷體" w:hAnsi="標楷體" w:cs="標楷體"/>
                <w:sz w:val="32"/>
                <w:szCs w:val="12"/>
              </w:rPr>
              <w:t>第</w:t>
            </w:r>
          </w:p>
          <w:p w:rsidR="00383318" w:rsidRPr="00DE270D" w:rsidRDefault="00DE270D" w:rsidP="00DE270D">
            <w:pPr>
              <w:spacing w:before="9"/>
              <w:jc w:val="center"/>
              <w:rPr>
                <w:rFonts w:ascii="標楷體" w:eastAsia="標楷體" w:hAnsi="標楷體" w:cs="標楷體"/>
                <w:sz w:val="32"/>
                <w:szCs w:val="1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12"/>
              </w:rPr>
              <w:t>四</w:t>
            </w:r>
          </w:p>
          <w:p w:rsidR="00383318" w:rsidRPr="00DE270D" w:rsidRDefault="00383318" w:rsidP="00DE270D">
            <w:pPr>
              <w:spacing w:before="9"/>
              <w:jc w:val="center"/>
              <w:rPr>
                <w:rFonts w:ascii="標楷體" w:eastAsia="標楷體" w:hAnsi="標楷體" w:cs="標楷體"/>
                <w:sz w:val="32"/>
                <w:szCs w:val="12"/>
              </w:rPr>
            </w:pPr>
            <w:r w:rsidRPr="00DE270D">
              <w:rPr>
                <w:rFonts w:ascii="標楷體" w:eastAsia="標楷體" w:hAnsi="標楷體" w:cs="標楷體" w:hint="eastAsia"/>
                <w:sz w:val="32"/>
                <w:szCs w:val="12"/>
              </w:rPr>
              <w:t>組</w:t>
            </w:r>
          </w:p>
          <w:p w:rsidR="00383318" w:rsidRPr="00DE270D" w:rsidRDefault="00383318" w:rsidP="00DE270D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18" w:rsidRPr="00383318" w:rsidRDefault="00383318" w:rsidP="00383318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陳稔昇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科任教師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3-2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自然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3/4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第五節</w:t>
            </w:r>
          </w:p>
        </w:tc>
      </w:tr>
      <w:tr w:rsidR="00383318" w:rsidTr="003D3F28">
        <w:trPr>
          <w:trHeight w:val="700"/>
        </w:trPr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318" w:rsidRPr="00DE270D" w:rsidRDefault="00383318" w:rsidP="00DE270D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18" w:rsidRPr="00383318" w:rsidRDefault="00383318" w:rsidP="00383318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陳怡廷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2-2導師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2-2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數學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3/7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第二節</w:t>
            </w:r>
          </w:p>
        </w:tc>
      </w:tr>
      <w:tr w:rsidR="00383318" w:rsidTr="003D3F28">
        <w:trPr>
          <w:trHeight w:val="700"/>
        </w:trPr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318" w:rsidRPr="00DE270D" w:rsidRDefault="00383318" w:rsidP="00DE270D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18" w:rsidRPr="00383318" w:rsidRDefault="00383318" w:rsidP="00383318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林舜平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訓導組長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2-2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生活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3/7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第四節</w:t>
            </w:r>
          </w:p>
        </w:tc>
      </w:tr>
      <w:tr w:rsidR="00383318" w:rsidTr="003D3F28">
        <w:trPr>
          <w:trHeight w:val="683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DE270D" w:rsidRDefault="00383318" w:rsidP="00DE270D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18" w:rsidRPr="00383318" w:rsidRDefault="00383318" w:rsidP="00383318">
            <w:pPr>
              <w:spacing w:line="275" w:lineRule="auto"/>
              <w:ind w:left="265" w:right="26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盧鈺芳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科任教師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3-2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英語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3/7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3318" w:rsidRPr="00383318" w:rsidRDefault="00383318" w:rsidP="00383318">
            <w:pPr>
              <w:ind w:left="17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318">
              <w:rPr>
                <w:rFonts w:ascii="標楷體" w:eastAsia="標楷體" w:hAnsi="標楷體" w:cs="標楷體"/>
                <w:sz w:val="28"/>
                <w:szCs w:val="28"/>
              </w:rPr>
              <w:t>第三節</w:t>
            </w:r>
          </w:p>
        </w:tc>
      </w:tr>
      <w:tr w:rsidR="00383318" w:rsidTr="00DD18F0">
        <w:trPr>
          <w:trHeight w:val="70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3318" w:rsidRPr="00DE270D" w:rsidRDefault="00383318" w:rsidP="00DE270D">
            <w:pPr>
              <w:spacing w:before="9"/>
              <w:jc w:val="center"/>
              <w:rPr>
                <w:rFonts w:ascii="標楷體" w:eastAsia="標楷體" w:hAnsi="標楷體" w:cs="標楷體"/>
                <w:sz w:val="32"/>
                <w:szCs w:val="12"/>
              </w:rPr>
            </w:pPr>
            <w:r w:rsidRPr="00DE270D">
              <w:rPr>
                <w:rFonts w:ascii="標楷體" w:eastAsia="標楷體" w:hAnsi="標楷體" w:cs="標楷體"/>
                <w:sz w:val="32"/>
                <w:szCs w:val="12"/>
              </w:rPr>
              <w:t>第</w:t>
            </w:r>
          </w:p>
          <w:p w:rsidR="00383318" w:rsidRPr="00DE270D" w:rsidRDefault="00DE270D" w:rsidP="00DE270D">
            <w:pPr>
              <w:spacing w:before="9"/>
              <w:jc w:val="center"/>
              <w:rPr>
                <w:rFonts w:ascii="標楷體" w:eastAsia="標楷體" w:hAnsi="標楷體" w:cs="標楷體"/>
                <w:sz w:val="32"/>
                <w:szCs w:val="1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12"/>
              </w:rPr>
              <w:t>五</w:t>
            </w:r>
          </w:p>
          <w:p w:rsidR="00383318" w:rsidRPr="00DE270D" w:rsidRDefault="00383318" w:rsidP="00DE270D">
            <w:pPr>
              <w:spacing w:before="9"/>
              <w:jc w:val="center"/>
              <w:rPr>
                <w:rFonts w:ascii="標楷體" w:eastAsia="標楷體" w:hAnsi="標楷體" w:cs="標楷體"/>
                <w:sz w:val="32"/>
                <w:szCs w:val="12"/>
              </w:rPr>
            </w:pPr>
            <w:r w:rsidRPr="00DE270D">
              <w:rPr>
                <w:rFonts w:ascii="標楷體" w:eastAsia="標楷體" w:hAnsi="標楷體" w:cs="標楷體" w:hint="eastAsia"/>
                <w:sz w:val="32"/>
                <w:szCs w:val="12"/>
              </w:rPr>
              <w:t>組</w:t>
            </w:r>
          </w:p>
          <w:p w:rsidR="00383318" w:rsidRPr="00DE270D" w:rsidRDefault="00383318" w:rsidP="00DE270D">
            <w:pPr>
              <w:pStyle w:val="Web"/>
              <w:spacing w:before="0" w:beforeAutospacing="0" w:after="0" w:afterAutospacing="0"/>
              <w:ind w:left="265" w:right="265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18" w:rsidRPr="00383318" w:rsidRDefault="00383318" w:rsidP="00383318">
            <w:pPr>
              <w:pStyle w:val="Web"/>
              <w:spacing w:before="0" w:beforeAutospacing="0" w:after="0" w:afterAutospacing="0"/>
              <w:ind w:left="265" w:right="265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pStyle w:val="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張蕙質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pStyle w:val="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2-1導師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pStyle w:val="Web"/>
              <w:spacing w:before="9" w:beforeAutospacing="0" w:after="0" w:afterAutospacing="0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2-1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pStyle w:val="Web"/>
              <w:spacing w:before="0" w:beforeAutospacing="0" w:after="0" w:afterAutospacing="0"/>
              <w:ind w:right="447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國語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pStyle w:val="Web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9/28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3318" w:rsidRPr="00383318" w:rsidRDefault="00383318" w:rsidP="00383318">
            <w:pPr>
              <w:pStyle w:val="Web"/>
              <w:spacing w:before="0" w:beforeAutospacing="0" w:after="0" w:afterAutospacing="0"/>
              <w:ind w:left="179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第六節</w:t>
            </w:r>
          </w:p>
        </w:tc>
      </w:tr>
      <w:tr w:rsidR="00383318" w:rsidTr="00DD18F0">
        <w:trPr>
          <w:trHeight w:val="700"/>
        </w:trPr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3318" w:rsidRDefault="00383318">
            <w:pPr>
              <w:pStyle w:val="Web"/>
              <w:spacing w:before="0" w:beforeAutospacing="0" w:after="0" w:afterAutospacing="0"/>
              <w:ind w:left="265" w:right="26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18" w:rsidRPr="00383318" w:rsidRDefault="00383318" w:rsidP="00383318">
            <w:pPr>
              <w:pStyle w:val="Web"/>
              <w:spacing w:before="0" w:beforeAutospacing="0" w:after="0" w:afterAutospacing="0"/>
              <w:ind w:left="265" w:right="265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pStyle w:val="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曾翠稜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pStyle w:val="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1-1導師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pStyle w:val="Web"/>
              <w:spacing w:before="9" w:beforeAutospacing="0" w:after="0" w:afterAutospacing="0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1-1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pStyle w:val="Web"/>
              <w:spacing w:before="0" w:beforeAutospacing="0" w:after="0" w:afterAutospacing="0"/>
              <w:ind w:left="447" w:right="447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pStyle w:val="Web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9/28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3318" w:rsidRPr="00383318" w:rsidRDefault="00383318" w:rsidP="00383318">
            <w:pPr>
              <w:pStyle w:val="Web"/>
              <w:spacing w:before="0" w:beforeAutospacing="0" w:after="0" w:afterAutospacing="0"/>
              <w:ind w:left="179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第二節</w:t>
            </w:r>
          </w:p>
        </w:tc>
      </w:tr>
      <w:tr w:rsidR="00383318" w:rsidTr="00DD18F0">
        <w:trPr>
          <w:trHeight w:val="743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Default="00383318">
            <w:pPr>
              <w:pStyle w:val="Web"/>
              <w:spacing w:before="0" w:beforeAutospacing="0" w:after="0" w:afterAutospacing="0"/>
              <w:ind w:left="265" w:right="26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18" w:rsidRPr="00383318" w:rsidRDefault="00383318" w:rsidP="00383318">
            <w:pPr>
              <w:pStyle w:val="Web"/>
              <w:spacing w:before="0" w:beforeAutospacing="0" w:after="0" w:afterAutospacing="0"/>
              <w:ind w:left="265" w:right="265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pStyle w:val="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杜鳳儀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pStyle w:val="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科任老師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pStyle w:val="Web"/>
              <w:spacing w:before="9" w:beforeAutospacing="0" w:after="0" w:afterAutospacing="0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1-1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pStyle w:val="Web"/>
              <w:spacing w:before="0" w:beforeAutospacing="0" w:after="0" w:afterAutospacing="0"/>
              <w:ind w:left="447" w:right="447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18" w:rsidRPr="00383318" w:rsidRDefault="00383318" w:rsidP="00383318">
            <w:pPr>
              <w:pStyle w:val="Web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9/29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3318" w:rsidRPr="00383318" w:rsidRDefault="00383318" w:rsidP="00383318">
            <w:pPr>
              <w:pStyle w:val="Web"/>
              <w:spacing w:before="0" w:beforeAutospacing="0" w:after="0" w:afterAutospacing="0"/>
              <w:ind w:left="179"/>
              <w:jc w:val="center"/>
              <w:rPr>
                <w:sz w:val="28"/>
                <w:szCs w:val="28"/>
              </w:rPr>
            </w:pPr>
            <w:r w:rsidRPr="003833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第二節</w:t>
            </w:r>
          </w:p>
        </w:tc>
      </w:tr>
    </w:tbl>
    <w:p w:rsidR="00007B8E" w:rsidRDefault="00007B8E">
      <w:pPr>
        <w:rPr>
          <w:rFonts w:ascii="標楷體" w:eastAsia="標楷體" w:hAnsi="標楷體" w:cs="標楷體"/>
        </w:rPr>
      </w:pPr>
    </w:p>
    <w:p w:rsidR="00383318" w:rsidRDefault="00383318">
      <w:pPr>
        <w:rPr>
          <w:rFonts w:ascii="標楷體" w:eastAsia="標楷體" w:hAnsi="標楷體" w:cs="標楷體"/>
        </w:rPr>
      </w:pPr>
    </w:p>
    <w:p w:rsidR="00383318" w:rsidRDefault="00383318">
      <w:pPr>
        <w:rPr>
          <w:rFonts w:ascii="標楷體" w:eastAsia="標楷體" w:hAnsi="標楷體" w:cs="標楷體"/>
        </w:rPr>
      </w:pPr>
    </w:p>
    <w:p w:rsidR="00383318" w:rsidRDefault="00383318">
      <w:pPr>
        <w:rPr>
          <w:rFonts w:ascii="標楷體" w:eastAsia="標楷體" w:hAnsi="標楷體" w:cs="標楷體"/>
        </w:rPr>
      </w:pPr>
    </w:p>
    <w:p w:rsidR="00383318" w:rsidRDefault="00383318">
      <w:pPr>
        <w:rPr>
          <w:rFonts w:ascii="標楷體" w:eastAsia="標楷體" w:hAnsi="標楷體" w:cs="標楷體"/>
        </w:rPr>
      </w:pPr>
    </w:p>
    <w:p w:rsidR="00383318" w:rsidRDefault="00383318">
      <w:pPr>
        <w:rPr>
          <w:rFonts w:ascii="標楷體" w:eastAsia="標楷體" w:hAnsi="標楷體" w:cs="標楷體"/>
        </w:rPr>
      </w:pPr>
    </w:p>
    <w:p w:rsidR="00383318" w:rsidRDefault="00383318">
      <w:pPr>
        <w:rPr>
          <w:rFonts w:ascii="標楷體" w:eastAsia="標楷體" w:hAnsi="標楷體" w:cs="標楷體"/>
        </w:rPr>
      </w:pPr>
    </w:p>
    <w:p w:rsidR="00383318" w:rsidRDefault="00383318">
      <w:pPr>
        <w:rPr>
          <w:rFonts w:ascii="標楷體" w:eastAsia="標楷體" w:hAnsi="標楷體" w:cs="標楷體"/>
        </w:rPr>
      </w:pPr>
    </w:p>
    <w:p w:rsidR="00383318" w:rsidRDefault="00383318">
      <w:pPr>
        <w:rPr>
          <w:rFonts w:ascii="標楷體" w:eastAsia="標楷體" w:hAnsi="標楷體" w:cs="標楷體"/>
        </w:rPr>
      </w:pPr>
    </w:p>
    <w:p w:rsidR="00383318" w:rsidRDefault="00383318">
      <w:pPr>
        <w:rPr>
          <w:rFonts w:ascii="標楷體" w:eastAsia="標楷體" w:hAnsi="標楷體" w:cs="標楷體"/>
        </w:rPr>
      </w:pPr>
    </w:p>
    <w:p w:rsidR="00FA5B5D" w:rsidRDefault="00FA5B5D">
      <w:pPr>
        <w:rPr>
          <w:rFonts w:ascii="標楷體" w:eastAsia="標楷體" w:hAnsi="標楷體" w:cs="標楷體"/>
        </w:rPr>
      </w:pPr>
    </w:p>
    <w:p w:rsidR="00007B8E" w:rsidRDefault="00DE270D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 工作項目</w:t>
      </w:r>
    </w:p>
    <w:tbl>
      <w:tblPr>
        <w:tblStyle w:val="ad"/>
        <w:tblW w:w="9965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1244"/>
        <w:gridCol w:w="1633"/>
        <w:gridCol w:w="5528"/>
        <w:gridCol w:w="1560"/>
      </w:tblGrid>
      <w:tr w:rsidR="00007B8E">
        <w:trPr>
          <w:trHeight w:val="36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07B8E" w:rsidRDefault="00DE270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進程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07B8E" w:rsidRDefault="00DE270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工作項目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07B8E" w:rsidRDefault="00DE270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</w:tcPr>
          <w:p w:rsidR="00007B8E" w:rsidRDefault="00DE270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表件</w:t>
            </w:r>
          </w:p>
        </w:tc>
      </w:tr>
      <w:tr w:rsidR="00007B8E">
        <w:trPr>
          <w:trHeight w:val="1800"/>
        </w:trPr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B8E" w:rsidRDefault="00DE270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觀課前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B8E" w:rsidRDefault="00DE270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共同備課(說課)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8E" w:rsidRDefault="00DE270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1.授課人員於公開授課前，應與同組夥伴進行</w:t>
            </w:r>
          </w:p>
          <w:p w:rsidR="00007B8E" w:rsidRDefault="00DE270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課程前的討論與分享，落實以學生學習為主體的教學法，且需有</w:t>
            </w:r>
            <w:r>
              <w:rPr>
                <w:rFonts w:ascii="標楷體" w:eastAsia="標楷體" w:hAnsi="標楷體" w:cs="標楷體"/>
                <w:u w:val="single"/>
              </w:rPr>
              <w:t>備課紀錄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007B8E" w:rsidRDefault="00DE270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2.說明課程設計原則、理念、教學流程、學生學習目標及觀察焦點等，提供觀課教師掌握 觀課重點。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7B8E" w:rsidRDefault="00DE270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附件二</w:t>
            </w:r>
          </w:p>
        </w:tc>
      </w:tr>
      <w:tr w:rsidR="00007B8E">
        <w:trPr>
          <w:trHeight w:val="1840"/>
        </w:trPr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B8E" w:rsidRDefault="00DE270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公開授課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B8E" w:rsidRDefault="00DE270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教學觀察(觀課)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8E" w:rsidRDefault="00DE270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1.請授課教師</w:t>
            </w:r>
            <w:r>
              <w:rPr>
                <w:rFonts w:ascii="標楷體" w:eastAsia="標楷體" w:hAnsi="標楷體" w:cs="標楷體"/>
                <w:color w:val="FF0000"/>
              </w:rPr>
              <w:t>提供簡要版課程與教學設計書面資料或教學媒體，供觀課教師參考</w:t>
            </w:r>
            <w:r>
              <w:rPr>
                <w:rFonts w:ascii="標楷體" w:eastAsia="標楷體" w:hAnsi="標楷體" w:cs="標楷體"/>
              </w:rPr>
              <w:t>，以利專業回饋之進行。</w:t>
            </w:r>
          </w:p>
          <w:p w:rsidR="00007B8E" w:rsidRDefault="00DE270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2.觀課人員應就具體客觀之教學事實，不呈現個人主觀價值判斷，並</w:t>
            </w:r>
            <w:r>
              <w:rPr>
                <w:rFonts w:ascii="標楷體" w:eastAsia="標楷體" w:hAnsi="標楷體" w:cs="標楷體"/>
                <w:color w:val="FF0000"/>
              </w:rPr>
              <w:t>得於觀課前分配觀課 教師觀察不同學生之學習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7B8E" w:rsidRDefault="00DE270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附件三</w:t>
            </w:r>
          </w:p>
          <w:p w:rsidR="00007B8E" w:rsidRDefault="00DE270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附件五</w:t>
            </w:r>
          </w:p>
        </w:tc>
      </w:tr>
      <w:tr w:rsidR="00007B8E">
        <w:trPr>
          <w:trHeight w:val="1100"/>
        </w:trPr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7B8E" w:rsidRDefault="00DE270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觀課後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7B8E" w:rsidRDefault="00DE270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回饋會談(議課)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7B8E" w:rsidRDefault="00DE270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公開授課人員及觀課教師於公開授課後，就該公開授課之</w:t>
            </w:r>
            <w:r>
              <w:rPr>
                <w:rFonts w:ascii="標楷體" w:eastAsia="標楷體" w:hAnsi="標楷體" w:cs="標楷體"/>
                <w:color w:val="FF0000"/>
              </w:rPr>
              <w:t>學生課堂學習情形</w:t>
            </w:r>
            <w:r>
              <w:rPr>
                <w:rFonts w:ascii="標楷體" w:eastAsia="標楷體" w:hAnsi="標楷體" w:cs="標楷體"/>
              </w:rPr>
              <w:t>及</w:t>
            </w:r>
            <w:r>
              <w:rPr>
                <w:rFonts w:ascii="標楷體" w:eastAsia="標楷體" w:hAnsi="標楷體" w:cs="標楷體"/>
                <w:color w:val="FF0000"/>
              </w:rPr>
              <w:t>教學觀察結果</w:t>
            </w:r>
            <w:r>
              <w:rPr>
                <w:rFonts w:ascii="標楷體" w:eastAsia="標楷體" w:hAnsi="標楷體" w:cs="標楷體"/>
              </w:rPr>
              <w:t>，進行專業回饋及研討。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07B8E" w:rsidRDefault="00DE270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附件四</w:t>
            </w:r>
          </w:p>
        </w:tc>
      </w:tr>
    </w:tbl>
    <w:p w:rsidR="00007B8E" w:rsidRDefault="00DE270D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 注意事項:</w:t>
      </w:r>
    </w:p>
    <w:p w:rsidR="00007B8E" w:rsidRDefault="00DE2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公開授課時間若</w:t>
      </w:r>
      <w:r>
        <w:rPr>
          <w:rFonts w:ascii="標楷體" w:eastAsia="標楷體" w:hAnsi="標楷體" w:cs="標楷體"/>
          <w:color w:val="FF0000"/>
        </w:rPr>
        <w:t>有異動</w:t>
      </w:r>
      <w:r>
        <w:rPr>
          <w:rFonts w:ascii="標楷體" w:eastAsia="標楷體" w:hAnsi="標楷體" w:cs="標楷體"/>
          <w:color w:val="000000"/>
        </w:rPr>
        <w:t>,請公開</w:t>
      </w:r>
      <w:r>
        <w:rPr>
          <w:rFonts w:ascii="標楷體" w:eastAsia="標楷體" w:hAnsi="標楷體" w:cs="標楷體"/>
          <w:color w:val="FF0000"/>
        </w:rPr>
        <w:t>授課前二週</w:t>
      </w:r>
      <w:r>
        <w:rPr>
          <w:rFonts w:ascii="標楷體" w:eastAsia="標楷體" w:hAnsi="標楷體" w:cs="標楷體"/>
          <w:color w:val="000000"/>
        </w:rPr>
        <w:t>到教務處更改時間。</w:t>
      </w:r>
    </w:p>
    <w:p w:rsidR="00007B8E" w:rsidRDefault="00DE2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bookmarkStart w:id="2" w:name="_heading=h.30j0zll" w:colFirst="0" w:colLast="0"/>
      <w:bookmarkEnd w:id="2"/>
      <w:r>
        <w:rPr>
          <w:rFonts w:ascii="標楷體" w:eastAsia="標楷體" w:hAnsi="標楷體" w:cs="標楷體"/>
          <w:color w:val="000000"/>
        </w:rPr>
        <w:t>完成公開授課三階段後,請</w:t>
      </w:r>
      <w:r>
        <w:rPr>
          <w:rFonts w:ascii="標楷體" w:eastAsia="標楷體" w:hAnsi="標楷體" w:cs="標楷體"/>
          <w:color w:val="FF0000"/>
        </w:rPr>
        <w:t>二週內</w:t>
      </w:r>
      <w:r>
        <w:rPr>
          <w:rFonts w:ascii="標楷體" w:eastAsia="標楷體" w:hAnsi="標楷體" w:cs="標楷體"/>
          <w:color w:val="000000"/>
        </w:rPr>
        <w:t>交</w:t>
      </w:r>
      <w:r>
        <w:rPr>
          <w:rFonts w:ascii="標楷體" w:eastAsia="標楷體" w:hAnsi="標楷體" w:cs="標楷體"/>
          <w:b/>
          <w:color w:val="000000"/>
        </w:rPr>
        <w:t>表件二~四</w:t>
      </w:r>
      <w:r>
        <w:rPr>
          <w:rFonts w:ascii="標楷體" w:eastAsia="標楷體" w:hAnsi="標楷體" w:cs="標楷體"/>
          <w:color w:val="000000"/>
        </w:rPr>
        <w:t>、</w:t>
      </w:r>
      <w:r>
        <w:rPr>
          <w:rFonts w:ascii="標楷體" w:eastAsia="標楷體" w:hAnsi="標楷體" w:cs="標楷體"/>
          <w:b/>
          <w:color w:val="000000"/>
          <w:u w:val="single"/>
        </w:rPr>
        <w:t>附件五電子檔</w:t>
      </w:r>
      <w:r>
        <w:rPr>
          <w:rFonts w:ascii="標楷體" w:eastAsia="標楷體" w:hAnsi="標楷體" w:cs="標楷體"/>
          <w:color w:val="000000"/>
        </w:rPr>
        <w:t>放在雲端硬碟-</w:t>
      </w:r>
      <w:r w:rsidR="00383318">
        <w:rPr>
          <w:rFonts w:ascii="標楷體" w:eastAsia="標楷體" w:hAnsi="標楷體" w:cs="標楷體"/>
          <w:color w:val="000000"/>
          <w:shd w:val="clear" w:color="auto" w:fill="D9D9D9"/>
        </w:rPr>
        <w:t>110</w:t>
      </w:r>
      <w:r>
        <w:rPr>
          <w:rFonts w:ascii="標楷體" w:eastAsia="標楷體" w:hAnsi="標楷體" w:cs="標楷體"/>
          <w:color w:val="000000"/>
          <w:shd w:val="clear" w:color="auto" w:fill="D9D9D9"/>
        </w:rPr>
        <w:t>學年度班級檔案區</w:t>
      </w:r>
    </w:p>
    <w:p w:rsidR="00007B8E" w:rsidRPr="00383318" w:rsidRDefault="00DE270D" w:rsidP="003833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highlight w:val="yellow"/>
        </w:rPr>
        <w:t>公開授課日期請</w:t>
      </w:r>
      <w:r>
        <w:rPr>
          <w:rFonts w:ascii="標楷體" w:eastAsia="標楷體" w:hAnsi="標楷體" w:cs="標楷體"/>
          <w:color w:val="FF0000"/>
          <w:highlight w:val="yellow"/>
        </w:rPr>
        <w:t>精準</w:t>
      </w:r>
      <w:r>
        <w:rPr>
          <w:rFonts w:ascii="標楷體" w:eastAsia="標楷體" w:hAnsi="標楷體" w:cs="標楷體"/>
          <w:color w:val="000000"/>
          <w:highlight w:val="yellow"/>
        </w:rPr>
        <w:t>寫日期和節次</w:t>
      </w:r>
      <w:r>
        <w:rPr>
          <w:rFonts w:ascii="標楷體" w:eastAsia="標楷體" w:hAnsi="標楷體" w:cs="標楷體"/>
          <w:color w:val="000000"/>
        </w:rPr>
        <w:t>,若</w:t>
      </w:r>
      <w:r>
        <w:rPr>
          <w:rFonts w:ascii="標楷體" w:eastAsia="標楷體" w:hAnsi="標楷體" w:cs="標楷體"/>
          <w:b/>
          <w:color w:val="000000"/>
          <w:u w:val="single"/>
        </w:rPr>
        <w:t>有異動請</w:t>
      </w:r>
      <w:r>
        <w:rPr>
          <w:rFonts w:ascii="標楷體" w:eastAsia="標楷體" w:hAnsi="標楷體" w:cs="標楷體"/>
          <w:b/>
          <w:color w:val="FF0000"/>
          <w:u w:val="single"/>
        </w:rPr>
        <w:t>提前一週</w:t>
      </w:r>
      <w:r>
        <w:rPr>
          <w:rFonts w:ascii="標楷體" w:eastAsia="標楷體" w:hAnsi="標楷體" w:cs="標楷體"/>
          <w:b/>
          <w:color w:val="000000"/>
          <w:u w:val="single"/>
        </w:rPr>
        <w:t>告知教學組</w:t>
      </w:r>
    </w:p>
    <w:sectPr w:rsidR="00007B8E" w:rsidRPr="00383318">
      <w:pgSz w:w="11906" w:h="16838"/>
      <w:pgMar w:top="284" w:right="140" w:bottom="426" w:left="993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01" w:rsidRDefault="00FD7301" w:rsidP="007F5F4E">
      <w:r>
        <w:separator/>
      </w:r>
    </w:p>
  </w:endnote>
  <w:endnote w:type="continuationSeparator" w:id="0">
    <w:p w:rsidR="00FD7301" w:rsidRDefault="00FD7301" w:rsidP="007F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01" w:rsidRDefault="00FD7301" w:rsidP="007F5F4E">
      <w:r>
        <w:separator/>
      </w:r>
    </w:p>
  </w:footnote>
  <w:footnote w:type="continuationSeparator" w:id="0">
    <w:p w:rsidR="00FD7301" w:rsidRDefault="00FD7301" w:rsidP="007F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B6048"/>
    <w:multiLevelType w:val="multilevel"/>
    <w:tmpl w:val="0C72E5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07B8E"/>
    <w:rsid w:val="00007B8E"/>
    <w:rsid w:val="001E4B25"/>
    <w:rsid w:val="00383318"/>
    <w:rsid w:val="007F5F4E"/>
    <w:rsid w:val="00DE270D"/>
    <w:rsid w:val="00FA5B5D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paragraph" w:styleId="a8">
    <w:name w:val="header"/>
    <w:basedOn w:val="a"/>
    <w:link w:val="a9"/>
    <w:uiPriority w:val="99"/>
    <w:unhideWhenUsed/>
    <w:rsid w:val="00470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7037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70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70379"/>
    <w:rPr>
      <w:sz w:val="20"/>
      <w:szCs w:val="20"/>
    </w:r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paragraph" w:styleId="Web">
    <w:name w:val="Normal (Web)"/>
    <w:basedOn w:val="a"/>
    <w:uiPriority w:val="99"/>
    <w:unhideWhenUsed/>
    <w:rsid w:val="00383318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e">
    <w:name w:val="Balloon Text"/>
    <w:basedOn w:val="a"/>
    <w:link w:val="af"/>
    <w:uiPriority w:val="99"/>
    <w:semiHidden/>
    <w:unhideWhenUsed/>
    <w:rsid w:val="007F5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F5F4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paragraph" w:styleId="a8">
    <w:name w:val="header"/>
    <w:basedOn w:val="a"/>
    <w:link w:val="a9"/>
    <w:uiPriority w:val="99"/>
    <w:unhideWhenUsed/>
    <w:rsid w:val="00470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7037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70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70379"/>
    <w:rPr>
      <w:sz w:val="20"/>
      <w:szCs w:val="20"/>
    </w:r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paragraph" w:styleId="Web">
    <w:name w:val="Normal (Web)"/>
    <w:basedOn w:val="a"/>
    <w:uiPriority w:val="99"/>
    <w:unhideWhenUsed/>
    <w:rsid w:val="00383318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e">
    <w:name w:val="Balloon Text"/>
    <w:basedOn w:val="a"/>
    <w:link w:val="af"/>
    <w:uiPriority w:val="99"/>
    <w:semiHidden/>
    <w:unhideWhenUsed/>
    <w:rsid w:val="007F5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F5F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0iRKiXuzQ/XUhExKpU+2S6bBUA==">AMUW2mUZtt14rBmJq8EbUsK02mlhdMHWARl84lo6QESp5Hsgi/zxE7xR+e/rxv8lsNLSONPV1emo0TkU+ZIHM9gxtTdoDvbeLxflHb2wpWuPawycnZ5bQ3DJWemFbR1Jk7MXxRZ+oaJU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3</cp:revision>
  <cp:lastPrinted>2022-02-23T03:34:00Z</cp:lastPrinted>
  <dcterms:created xsi:type="dcterms:W3CDTF">2022-02-22T03:50:00Z</dcterms:created>
  <dcterms:modified xsi:type="dcterms:W3CDTF">2022-02-23T03:40:00Z</dcterms:modified>
</cp:coreProperties>
</file>